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A82BCF" w:rsidRPr="00A82BCF" w:rsidRDefault="00A82BCF" w:rsidP="00A82BCF">
      <w:pPr>
        <w:spacing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32"/>
          <w:szCs w:val="32"/>
          <w:lang w:eastAsia="ru-RU"/>
        </w:rPr>
      </w:pPr>
      <w:r w:rsidRPr="00A82BCF">
        <w:rPr>
          <w:rFonts w:ascii="Times New Roman" w:eastAsia="Times New Roman" w:hAnsi="Times New Roman" w:cs="Times New Roman"/>
          <w:b/>
          <w:bCs/>
          <w:spacing w:val="-10"/>
          <w:kern w:val="36"/>
          <w:sz w:val="32"/>
          <w:szCs w:val="32"/>
          <w:lang w:eastAsia="ru-RU"/>
        </w:rPr>
        <w:t>Социальный фонд обеспечит предоставление федеральных мер поддержки в новых российских регионах с 1 марта</w:t>
      </w:r>
    </w:p>
    <w:p w:rsidR="00A82BCF" w:rsidRPr="0042502F" w:rsidRDefault="00A82BCF" w:rsidP="00A82BCF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25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Президентом подписаны законы об особенностях пенсионного обеспечения, социального страхования и предоставления мер социальной поддержки для граждан, проживающих в ДНР, ЛНР, Херсонской и Запорожской областях. Законы, устанавливающие особенности переходного периода в социальной сфере в новых регионах России, вступают в силу с 1 марта 2023 года.</w:t>
      </w:r>
    </w:p>
    <w:p w:rsidR="00A82BCF" w:rsidRPr="0042502F" w:rsidRDefault="00A82BCF" w:rsidP="00A82BCF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25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Для оформления пенсии жителям потребуется обратиться с заявлением в отделение Социального фонда по месту жительства. Помимо заявления, будет необходимо </w:t>
      </w:r>
      <w:proofErr w:type="gramStart"/>
      <w:r w:rsidRPr="00425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предоставить документы</w:t>
      </w:r>
      <w:proofErr w:type="gramEnd"/>
      <w:r w:rsidRPr="00425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подтверждающие трудовой стаж. Если у гражданина нет на руках подтверждающих стаж документов, можно будет представить справку, выданную региональной межведомственной комиссией. При расчете размера пенсии заработок за годы с момента введения системы индивидуального </w:t>
      </w:r>
      <w:proofErr w:type="spellStart"/>
      <w:r w:rsidRPr="00425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персучета</w:t>
      </w:r>
      <w:proofErr w:type="spellEnd"/>
      <w:r w:rsidRPr="00425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будет установлен по уровню средней заработной платы в Республике Крым и Ростовской области. До момента назначения пенсии по российскому законодательству граждане сохранят за собой имеющиеся региональные пенсионные выплаты.</w:t>
      </w:r>
    </w:p>
    <w:p w:rsidR="00A82BCF" w:rsidRPr="0042502F" w:rsidRDefault="00A82BCF" w:rsidP="00A82BCF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25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Также с 1 марта жители новых российских регионов смогут получать выплаты по обязательному социальному страхованию: пособия по временной нетрудоспособности, по беременности и родам, ежемесячное пособие по уходу за ребенком до 1,5 лет для работающих граждан. Для расчета размеров пособий будут использоваться данные о трудовом доходе с момента вхождения субъектов в состав Российской Федерации. Так, в 2023 году расчетный период составит 3 месяца – с 30 сентября 2022 года по 31 декабря 2022 года; в 2024 году будет взят период с 30 сентября 2022 года </w:t>
      </w:r>
      <w:proofErr w:type="gramStart"/>
      <w:r w:rsidRPr="00425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</w:t>
      </w:r>
      <w:proofErr w:type="gramEnd"/>
      <w:r w:rsidRPr="00425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31 </w:t>
      </w:r>
      <w:proofErr w:type="gramStart"/>
      <w:r w:rsidRPr="00425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proofErr w:type="gramEnd"/>
      <w:r w:rsidRPr="00425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2023 года.</w:t>
      </w:r>
    </w:p>
    <w:p w:rsidR="00A82BCF" w:rsidRPr="0042502F" w:rsidRDefault="00A82BCF" w:rsidP="00A82BCF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25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1 марта общероссийские меры социальной з</w:t>
      </w:r>
      <w:bookmarkStart w:id="1" w:name="_GoBack"/>
      <w:r w:rsidRPr="00425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bookmarkEnd w:id="1"/>
      <w:r w:rsidRPr="00425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щиты распространятся и на граждан с инвалидностью, ветеранов и инвалидов Великой Отечественной войны и боевых действий, членов семей военнослужащих и другие льготные категории граждан. При этом предусмотрены сохранные нормы: до момента назначения выплат по российскому законодательству, граждане смогут получать помощь, назначенную по старым правилам.</w:t>
      </w:r>
    </w:p>
    <w:p w:rsidR="007E7314" w:rsidRPr="00C52702" w:rsidRDefault="007E7314" w:rsidP="00A82BCF">
      <w:pPr>
        <w:pStyle w:val="p1"/>
        <w:jc w:val="center"/>
        <w:rPr>
          <w:rFonts w:ascii="Times New Roman" w:eastAsia="Times New Roman" w:hAnsi="Times New Roman"/>
          <w:color w:val="000000"/>
        </w:rPr>
      </w:pP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34</cp:revision>
  <cp:lastPrinted>2023-01-31T11:33:00Z</cp:lastPrinted>
  <dcterms:created xsi:type="dcterms:W3CDTF">2014-10-17T06:11:00Z</dcterms:created>
  <dcterms:modified xsi:type="dcterms:W3CDTF">2023-02-27T09:58:00Z</dcterms:modified>
</cp:coreProperties>
</file>